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9CACD" w14:textId="77777777" w:rsidR="0070002C" w:rsidRDefault="0070002C"/>
    <w:p w14:paraId="3545FC68" w14:textId="77777777" w:rsidR="0070002C" w:rsidRDefault="0070002C"/>
    <w:p w14:paraId="21BFFDAC" w14:textId="79A09DE0" w:rsidR="0070002C" w:rsidRDefault="0070002C"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21D5835B" wp14:editId="171CF089">
            <wp:simplePos x="0" y="0"/>
            <wp:positionH relativeFrom="column">
              <wp:posOffset>889000</wp:posOffset>
            </wp:positionH>
            <wp:positionV relativeFrom="paragraph">
              <wp:posOffset>-115570</wp:posOffset>
            </wp:positionV>
            <wp:extent cx="1171575" cy="8826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hu_en_square-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3667B" w14:textId="77777777" w:rsidR="0070002C" w:rsidRDefault="0070002C"/>
    <w:p w14:paraId="2F2F62F6" w14:textId="77777777" w:rsidR="0070002C" w:rsidRDefault="0070002C"/>
    <w:p w14:paraId="47F44EE2" w14:textId="77777777" w:rsidR="0070002C" w:rsidRDefault="0070002C"/>
    <w:p w14:paraId="028313F0" w14:textId="77777777" w:rsidR="0070002C" w:rsidRDefault="0070002C"/>
    <w:tbl>
      <w:tblPr>
        <w:tblStyle w:val="temptablestyle5e9ec1b762e60"/>
        <w:tblW w:w="0" w:type="auto"/>
        <w:tblInd w:w="35" w:type="dxa"/>
        <w:tblLook w:val="04A0" w:firstRow="1" w:lastRow="0" w:firstColumn="1" w:lastColumn="0" w:noHBand="0" w:noVBand="1"/>
      </w:tblPr>
      <w:tblGrid>
        <w:gridCol w:w="707"/>
        <w:gridCol w:w="548"/>
      </w:tblGrid>
      <w:tr w:rsidR="0070002C" w14:paraId="34FB632F" w14:textId="77777777" w:rsidTr="0070002C">
        <w:tc>
          <w:tcPr>
            <w:tcW w:w="6363" w:type="dxa"/>
          </w:tcPr>
          <w:p w14:paraId="34FB632B" w14:textId="2BA95715" w:rsidR="00831633" w:rsidRDefault="00831633">
            <w:pPr>
              <w:jc w:val="center"/>
            </w:pPr>
          </w:p>
        </w:tc>
        <w:tc>
          <w:tcPr>
            <w:tcW w:w="4777" w:type="dxa"/>
          </w:tcPr>
          <w:p w14:paraId="34FB632E" w14:textId="52B20B65" w:rsidR="00831633" w:rsidRDefault="00831633"/>
        </w:tc>
      </w:tr>
    </w:tbl>
    <w:tbl>
      <w:tblPr>
        <w:tblStyle w:val="temptablestyle5e9ec1b7634d3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</w:tblGrid>
      <w:tr w:rsidR="00831633" w14:paraId="34FB6331" w14:textId="77777777">
        <w:tc>
          <w:tcPr>
            <w:tcW w:w="5000" w:type="dxa"/>
            <w:tcBorders>
              <w:bottom w:val="single" w:sz="10" w:space="0" w:color="777777"/>
            </w:tcBorders>
          </w:tcPr>
          <w:p w14:paraId="34FB6330" w14:textId="77777777" w:rsidR="00831633" w:rsidRDefault="00831633">
            <w:pPr>
              <w:jc w:val="center"/>
            </w:pPr>
          </w:p>
        </w:tc>
      </w:tr>
      <w:tr w:rsidR="00831633" w:rsidRPr="0070002C" w14:paraId="34FB6333" w14:textId="77777777">
        <w:tc>
          <w:tcPr>
            <w:tcW w:w="5000" w:type="dxa"/>
          </w:tcPr>
          <w:p w14:paraId="34FB6332" w14:textId="77777777" w:rsidR="00831633" w:rsidRPr="0070002C" w:rsidRDefault="001D1EF5">
            <w:pPr>
              <w:jc w:val="center"/>
              <w:rPr>
                <w:rFonts w:ascii="Times New Roman" w:hAnsi="Times New Roman" w:cs="Times New Roman"/>
              </w:rPr>
            </w:pPr>
            <w:r w:rsidRPr="0070002C">
              <w:rPr>
                <w:rFonts w:ascii="Times New Roman" w:eastAsia="Calibri" w:hAnsi="Times New Roman" w:cs="Times New Roman"/>
                <w:sz w:val="22"/>
                <w:szCs w:val="22"/>
              </w:rPr>
              <w:t>(pedagogical</w:t>
            </w:r>
            <w:r w:rsidR="00253FA9" w:rsidRPr="0070002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n</w:t>
            </w:r>
            <w:r w:rsidRPr="0070002C">
              <w:rPr>
                <w:rFonts w:ascii="Times New Roman" w:eastAsia="Calibri" w:hAnsi="Times New Roman" w:cs="Times New Roman"/>
                <w:sz w:val="22"/>
                <w:szCs w:val="22"/>
              </w:rPr>
              <w:t>ame., science degree</w:t>
            </w:r>
            <w:r w:rsidR="00253FA9" w:rsidRPr="0070002C">
              <w:rPr>
                <w:rFonts w:ascii="Times New Roman" w:eastAsia="Calibri" w:hAnsi="Times New Roman" w:cs="Times New Roman"/>
                <w:sz w:val="22"/>
                <w:szCs w:val="22"/>
              </w:rPr>
              <w:t>, name, surname of the researcher)</w:t>
            </w:r>
          </w:p>
        </w:tc>
      </w:tr>
    </w:tbl>
    <w:tbl>
      <w:tblPr>
        <w:tblStyle w:val="temptablestyle5e9ec1b763793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</w:tblGrid>
      <w:tr w:rsidR="00831633" w14:paraId="34FB6335" w14:textId="77777777">
        <w:tc>
          <w:tcPr>
            <w:tcW w:w="5000" w:type="dxa"/>
          </w:tcPr>
          <w:p w14:paraId="70EA3400" w14:textId="77777777" w:rsidR="00831633" w:rsidRDefault="00831633">
            <w:pPr>
              <w:jc w:val="center"/>
            </w:pPr>
          </w:p>
          <w:p w14:paraId="34FB6334" w14:textId="08E9157E" w:rsidR="0070002C" w:rsidRDefault="0070002C">
            <w:pPr>
              <w:jc w:val="center"/>
            </w:pPr>
          </w:p>
        </w:tc>
      </w:tr>
      <w:tr w:rsidR="00831633" w14:paraId="34FB6338" w14:textId="77777777">
        <w:tc>
          <w:tcPr>
            <w:tcW w:w="5000" w:type="dxa"/>
          </w:tcPr>
          <w:p w14:paraId="34FB6336" w14:textId="62922945" w:rsidR="00831633" w:rsidRPr="0070002C" w:rsidRDefault="0070002C">
            <w:pPr>
              <w:jc w:val="center"/>
              <w:rPr>
                <w:rFonts w:ascii="Times New Roman" w:eastAsia="Calibri" w:hAnsi="Times New Roman" w:cs="Times New Roman"/>
                <w:sz w:val="24"/>
                <w:szCs w:val="22"/>
                <w:lang w:val="lt-LT"/>
              </w:rPr>
            </w:pPr>
            <w:r w:rsidRPr="0070002C">
              <w:rPr>
                <w:rFonts w:ascii="Times New Roman" w:eastAsia="Calibri" w:hAnsi="Times New Roman" w:cs="Times New Roman"/>
                <w:b/>
                <w:sz w:val="24"/>
                <w:szCs w:val="22"/>
                <w:lang w:val="ru-RU"/>
              </w:rPr>
              <w:t xml:space="preserve">Год получения </w:t>
            </w:r>
            <w:r w:rsidRPr="0070002C">
              <w:rPr>
                <w:rFonts w:ascii="Times New Roman" w:eastAsia="Calibri" w:hAnsi="Times New Roman" w:cs="Times New Roman"/>
                <w:b/>
                <w:sz w:val="24"/>
                <w:szCs w:val="22"/>
              </w:rPr>
              <w:t>PhD</w:t>
            </w:r>
            <w:r w:rsidRPr="0070002C">
              <w:rPr>
                <w:rFonts w:ascii="Times New Roman" w:eastAsia="Calibri" w:hAnsi="Times New Roman" w:cs="Times New Roman"/>
                <w:b/>
                <w:sz w:val="24"/>
                <w:szCs w:val="22"/>
                <w:lang w:val="ru-RU"/>
              </w:rPr>
              <w:t xml:space="preserve"> </w:t>
            </w:r>
            <w:r w:rsidR="00253FA9" w:rsidRPr="0070002C">
              <w:rPr>
                <w:rFonts w:ascii="Times New Roman" w:eastAsia="Calibri" w:hAnsi="Times New Roman" w:cs="Times New Roman"/>
                <w:b/>
                <w:sz w:val="24"/>
                <w:szCs w:val="22"/>
                <w:lang w:val="ru-RU"/>
              </w:rPr>
              <w:t xml:space="preserve"> - 202</w:t>
            </w:r>
            <w:r w:rsidR="009C2922">
              <w:rPr>
                <w:rFonts w:ascii="Times New Roman" w:eastAsia="Calibri" w:hAnsi="Times New Roman" w:cs="Times New Roman"/>
                <w:b/>
                <w:sz w:val="24"/>
                <w:szCs w:val="22"/>
                <w:lang w:val="ru-RU"/>
              </w:rPr>
              <w:t>4</w:t>
            </w:r>
            <w:bookmarkStart w:id="0" w:name="_GoBack"/>
            <w:bookmarkEnd w:id="0"/>
            <w:r w:rsidR="00253FA9" w:rsidRPr="0070002C">
              <w:rPr>
                <w:rFonts w:ascii="Times New Roman" w:eastAsia="Calibri" w:hAnsi="Times New Roman" w:cs="Times New Roman"/>
                <w:sz w:val="24"/>
                <w:szCs w:val="22"/>
                <w:lang w:val="ru-RU"/>
              </w:rPr>
              <w:t xml:space="preserve"> </w:t>
            </w:r>
          </w:p>
          <w:p w14:paraId="34FB6337" w14:textId="2EDE0807" w:rsidR="00B31746" w:rsidRDefault="00B31746">
            <w:pPr>
              <w:jc w:val="center"/>
            </w:pPr>
            <w:r w:rsidRPr="00D47D89">
              <w:rPr>
                <w:bCs/>
                <w:i/>
                <w:szCs w:val="24"/>
                <w:lang w:val="en-GB"/>
              </w:rPr>
              <w:t>(</w:t>
            </w:r>
            <w:proofErr w:type="gramStart"/>
            <w:r w:rsidRPr="00D47D89">
              <w:rPr>
                <w:bCs/>
                <w:i/>
                <w:szCs w:val="24"/>
                <w:lang w:val="en-GB"/>
              </w:rPr>
              <w:t>starting</w:t>
            </w:r>
            <w:proofErr w:type="gramEnd"/>
            <w:r w:rsidRPr="00D47D89">
              <w:rPr>
                <w:bCs/>
                <w:i/>
                <w:szCs w:val="24"/>
                <w:lang w:val="en-GB"/>
              </w:rPr>
              <w:t xml:space="preserve"> with the latest publications e.g.: </w:t>
            </w:r>
            <w:r w:rsidR="00A455D7">
              <w:rPr>
                <w:bCs/>
                <w:i/>
                <w:szCs w:val="24"/>
                <w:lang w:val="en-GB"/>
              </w:rPr>
              <w:t xml:space="preserve">2023, </w:t>
            </w:r>
            <w:r w:rsidR="000B5573">
              <w:rPr>
                <w:bCs/>
                <w:i/>
                <w:szCs w:val="24"/>
                <w:lang w:val="en-GB"/>
              </w:rPr>
              <w:t xml:space="preserve">2022, </w:t>
            </w:r>
            <w:r w:rsidR="00663840">
              <w:rPr>
                <w:bCs/>
                <w:i/>
                <w:szCs w:val="24"/>
                <w:lang w:val="en-GB"/>
              </w:rPr>
              <w:t xml:space="preserve">2021, </w:t>
            </w:r>
            <w:r>
              <w:rPr>
                <w:bCs/>
                <w:i/>
                <w:szCs w:val="24"/>
                <w:lang w:val="en-GB"/>
              </w:rPr>
              <w:t xml:space="preserve">2020, 2019, 2018, 2017, 2016, 2015, </w:t>
            </w:r>
            <w:r w:rsidRPr="00D47D89">
              <w:rPr>
                <w:bCs/>
                <w:i/>
                <w:szCs w:val="24"/>
                <w:lang w:val="en-GB"/>
              </w:rPr>
              <w:t>etc.)</w:t>
            </w:r>
          </w:p>
        </w:tc>
      </w:tr>
    </w:tbl>
    <w:p w14:paraId="0554C467" w14:textId="77777777" w:rsidR="0070002C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4"/>
          <w:lang w:val="lt-LT"/>
        </w:rPr>
      </w:pPr>
    </w:p>
    <w:p w14:paraId="14844EA3" w14:textId="77777777" w:rsidR="00391A50" w:rsidRDefault="00391A50" w:rsidP="00391A50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8"/>
          <w:lang w:val="lt-LT"/>
        </w:rPr>
      </w:pPr>
      <w:r w:rsidRPr="007378DD">
        <w:rPr>
          <w:rFonts w:ascii="Times New Roman" w:hAnsi="Times New Roman" w:cs="Times New Roman"/>
          <w:b/>
          <w:sz w:val="28"/>
          <w:lang w:val="lt-LT"/>
        </w:rPr>
        <w:t>СПИСОК НАУЧНЫХ ПУБЛИКАЦИЙ</w:t>
      </w:r>
    </w:p>
    <w:p w14:paraId="1732D78F" w14:textId="77777777" w:rsidR="00391A50" w:rsidRDefault="00391A50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4"/>
          <w:lang w:val="lt-LT"/>
        </w:rPr>
      </w:pPr>
    </w:p>
    <w:p w14:paraId="0C40CF4D" w14:textId="77777777" w:rsidR="0070002C" w:rsidRPr="0070002C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4"/>
          <w:lang w:val="lt-LT"/>
        </w:rPr>
      </w:pPr>
      <w:r w:rsidRPr="0070002C">
        <w:rPr>
          <w:rFonts w:ascii="Times New Roman" w:hAnsi="Times New Roman" w:cs="Times New Roman"/>
          <w:b/>
          <w:sz w:val="24"/>
          <w:lang w:val="lt-LT"/>
        </w:rPr>
        <w:t>1. СТАТЬИ В МЕЖДУНАРОДНЫХ НАУЧНЫХ ИЗДАНИЯХ</w:t>
      </w:r>
    </w:p>
    <w:p w14:paraId="2D5D7818" w14:textId="77777777" w:rsidR="0070002C" w:rsidRPr="0070002C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4"/>
          <w:lang w:val="lt-LT"/>
        </w:rPr>
      </w:pPr>
      <w:r w:rsidRPr="0070002C">
        <w:rPr>
          <w:rFonts w:ascii="Times New Roman" w:hAnsi="Times New Roman" w:cs="Times New Roman"/>
          <w:b/>
          <w:sz w:val="24"/>
          <w:lang w:val="lt-LT"/>
        </w:rPr>
        <w:t xml:space="preserve">1.1. В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журналах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,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индексируемых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в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базах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данных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Web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of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Science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или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Scopus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с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индексом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цитирования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(JCR SSCI/SNIP)</w:t>
      </w:r>
    </w:p>
    <w:p w14:paraId="75D4F041" w14:textId="77777777" w:rsidR="0070002C" w:rsidRPr="00CE4747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2"/>
          <w:lang w:val="lt-LT"/>
        </w:rPr>
      </w:pPr>
    </w:p>
    <w:p w14:paraId="0511EF05" w14:textId="77777777" w:rsidR="0070002C" w:rsidRPr="00CE4747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2"/>
          <w:lang w:val="lt-LT"/>
        </w:rPr>
      </w:pPr>
    </w:p>
    <w:p w14:paraId="6781E573" w14:textId="77777777" w:rsidR="00353E25" w:rsidRPr="0070002C" w:rsidRDefault="00353E25" w:rsidP="00353E25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4"/>
          <w:lang w:val="lt-LT"/>
        </w:rPr>
      </w:pPr>
      <w:r>
        <w:rPr>
          <w:rFonts w:ascii="Times New Roman" w:hAnsi="Times New Roman" w:cs="Times New Roman"/>
          <w:b/>
          <w:sz w:val="24"/>
          <w:lang w:val="lt-LT"/>
        </w:rPr>
        <w:t xml:space="preserve">1.2. </w:t>
      </w:r>
      <w:r w:rsidRPr="0070002C">
        <w:rPr>
          <w:rFonts w:ascii="Times New Roman" w:hAnsi="Times New Roman" w:cs="Times New Roman"/>
          <w:b/>
          <w:sz w:val="24"/>
          <w:lang w:val="lt-LT"/>
        </w:rPr>
        <w:t xml:space="preserve">В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журналах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,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индексируемых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в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базах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данных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Web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of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Science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или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Scopus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5F2A08">
        <w:rPr>
          <w:rFonts w:ascii="Times New Roman" w:hAnsi="Times New Roman" w:cs="Times New Roman"/>
          <w:b/>
          <w:sz w:val="24"/>
          <w:lang w:val="lt-LT"/>
        </w:rPr>
        <w:t>без</w:t>
      </w:r>
      <w:proofErr w:type="spellEnd"/>
      <w:r w:rsidRPr="005F2A08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5F2A08">
        <w:rPr>
          <w:rFonts w:ascii="Times New Roman" w:hAnsi="Times New Roman" w:cs="Times New Roman"/>
          <w:b/>
          <w:sz w:val="24"/>
          <w:lang w:val="lt-LT"/>
        </w:rPr>
        <w:t>индекса</w:t>
      </w:r>
      <w:proofErr w:type="spellEnd"/>
      <w:r w:rsidRPr="005F2A08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5F2A08">
        <w:rPr>
          <w:rFonts w:ascii="Times New Roman" w:hAnsi="Times New Roman" w:cs="Times New Roman"/>
          <w:b/>
          <w:sz w:val="24"/>
          <w:lang w:val="lt-LT"/>
        </w:rPr>
        <w:t>цитируемости</w:t>
      </w:r>
      <w:proofErr w:type="spellEnd"/>
    </w:p>
    <w:p w14:paraId="32C973D8" w14:textId="77777777" w:rsidR="00391A50" w:rsidRPr="00CE4747" w:rsidRDefault="00391A50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2"/>
          <w:lang w:val="lt-LT"/>
        </w:rPr>
      </w:pPr>
    </w:p>
    <w:p w14:paraId="63A095D1" w14:textId="77777777" w:rsidR="0070002C" w:rsidRPr="00CE4747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2"/>
          <w:lang w:val="lt-LT"/>
        </w:rPr>
      </w:pPr>
    </w:p>
    <w:p w14:paraId="22A05383" w14:textId="49EB4197" w:rsidR="0070002C" w:rsidRPr="0070002C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4"/>
          <w:lang w:val="lt-LT"/>
        </w:rPr>
      </w:pPr>
      <w:r w:rsidRPr="0070002C">
        <w:rPr>
          <w:rFonts w:ascii="Times New Roman" w:hAnsi="Times New Roman" w:cs="Times New Roman"/>
          <w:b/>
          <w:sz w:val="24"/>
          <w:lang w:val="lt-LT"/>
        </w:rPr>
        <w:t>2. СТАТЬИ В ДРУГИХ РЕЦЕНЗИОННЫХ НАУЧНЫХ ИЗДАНИЯХ</w:t>
      </w:r>
    </w:p>
    <w:p w14:paraId="7BB0813B" w14:textId="77777777" w:rsidR="0070002C" w:rsidRPr="0070002C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4"/>
          <w:lang w:val="lt-LT"/>
        </w:rPr>
      </w:pPr>
      <w:r w:rsidRPr="0070002C">
        <w:rPr>
          <w:rFonts w:ascii="Times New Roman" w:hAnsi="Times New Roman" w:cs="Times New Roman"/>
          <w:b/>
          <w:sz w:val="24"/>
          <w:lang w:val="lt-LT"/>
        </w:rPr>
        <w:t xml:space="preserve">2.1. В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издательствах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зарубежных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стран</w:t>
      </w:r>
      <w:proofErr w:type="spellEnd"/>
    </w:p>
    <w:p w14:paraId="5DA80DC0" w14:textId="77777777" w:rsidR="0070002C" w:rsidRPr="00CE4747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2"/>
          <w:lang w:val="lt-LT"/>
        </w:rPr>
      </w:pPr>
    </w:p>
    <w:p w14:paraId="13246DCC" w14:textId="77777777" w:rsidR="0070002C" w:rsidRPr="00CE4747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2"/>
          <w:lang w:val="lt-LT"/>
        </w:rPr>
      </w:pPr>
    </w:p>
    <w:p w14:paraId="7794E5ED" w14:textId="6C5427B2" w:rsidR="0070002C" w:rsidRPr="0070002C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4"/>
          <w:lang w:val="lt-LT"/>
        </w:rPr>
      </w:pPr>
      <w:r w:rsidRPr="0070002C">
        <w:rPr>
          <w:rFonts w:ascii="Times New Roman" w:hAnsi="Times New Roman" w:cs="Times New Roman"/>
          <w:b/>
          <w:sz w:val="24"/>
          <w:lang w:val="lt-LT"/>
        </w:rPr>
        <w:t xml:space="preserve">2.2. В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издательствах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Литвы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r>
        <w:rPr>
          <w:rFonts w:ascii="Times New Roman" w:hAnsi="Times New Roman" w:cs="Times New Roman"/>
          <w:b/>
          <w:sz w:val="24"/>
          <w:lang w:val="lt-LT"/>
        </w:rPr>
        <w:t>(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Беларуси</w:t>
      </w:r>
      <w:proofErr w:type="spellEnd"/>
      <w:r>
        <w:rPr>
          <w:rFonts w:ascii="Times New Roman" w:hAnsi="Times New Roman" w:cs="Times New Roman"/>
          <w:b/>
          <w:sz w:val="24"/>
          <w:lang w:val="lt-LT"/>
        </w:rPr>
        <w:t>)</w:t>
      </w:r>
    </w:p>
    <w:p w14:paraId="58EA97EE" w14:textId="77777777" w:rsidR="0070002C" w:rsidRPr="00CE4747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2"/>
          <w:lang w:val="lt-LT"/>
        </w:rPr>
      </w:pPr>
    </w:p>
    <w:p w14:paraId="3AD37867" w14:textId="77777777" w:rsidR="0070002C" w:rsidRPr="00CE4747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2"/>
          <w:lang w:val="lt-LT"/>
        </w:rPr>
      </w:pPr>
    </w:p>
    <w:p w14:paraId="5DBED352" w14:textId="45FB410C" w:rsidR="0070002C" w:rsidRPr="0070002C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4"/>
          <w:lang w:val="lt-LT"/>
        </w:rPr>
      </w:pPr>
      <w:r w:rsidRPr="0070002C">
        <w:rPr>
          <w:rFonts w:ascii="Times New Roman" w:hAnsi="Times New Roman" w:cs="Times New Roman"/>
          <w:b/>
          <w:sz w:val="24"/>
          <w:lang w:val="lt-LT"/>
        </w:rPr>
        <w:t xml:space="preserve">3. НАУЧНЫЕ МОНОГРАФИИ, </w:t>
      </w:r>
      <w:r w:rsidR="00CE4747">
        <w:rPr>
          <w:rFonts w:ascii="Times New Roman" w:hAnsi="Times New Roman" w:cs="Times New Roman"/>
          <w:b/>
          <w:sz w:val="24"/>
          <w:lang w:val="ru-RU"/>
        </w:rPr>
        <w:t>СТУДИИ</w:t>
      </w:r>
      <w:r w:rsidR="00CE4747"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r w:rsidRPr="0070002C">
        <w:rPr>
          <w:rFonts w:ascii="Times New Roman" w:hAnsi="Times New Roman" w:cs="Times New Roman"/>
          <w:b/>
          <w:sz w:val="24"/>
          <w:lang w:val="lt-LT"/>
        </w:rPr>
        <w:t>И ИХ ЧАСТИ</w:t>
      </w:r>
    </w:p>
    <w:p w14:paraId="7CBDCAB3" w14:textId="77777777" w:rsidR="0070002C" w:rsidRPr="0070002C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4"/>
          <w:lang w:val="lt-LT"/>
        </w:rPr>
      </w:pPr>
      <w:r w:rsidRPr="0070002C">
        <w:rPr>
          <w:rFonts w:ascii="Times New Roman" w:hAnsi="Times New Roman" w:cs="Times New Roman"/>
          <w:b/>
          <w:sz w:val="24"/>
          <w:lang w:val="lt-LT"/>
        </w:rPr>
        <w:t xml:space="preserve">3.1.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Публикуется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в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всемирно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признанных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научных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издательствах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>.</w:t>
      </w:r>
    </w:p>
    <w:p w14:paraId="19775463" w14:textId="18163409" w:rsidR="0070002C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sz w:val="22"/>
          <w:lang w:val="lt-LT"/>
        </w:rPr>
      </w:pPr>
      <w:r w:rsidRPr="0070002C">
        <w:rPr>
          <w:rFonts w:ascii="Times New Roman" w:hAnsi="Times New Roman" w:cs="Times New Roman"/>
          <w:sz w:val="22"/>
          <w:lang w:val="lt-LT"/>
        </w:rPr>
        <w:t>(</w:t>
      </w:r>
      <w:proofErr w:type="spellStart"/>
      <w:r w:rsidRPr="0070002C">
        <w:rPr>
          <w:rFonts w:ascii="Times New Roman" w:hAnsi="Times New Roman" w:cs="Times New Roman"/>
          <w:sz w:val="22"/>
          <w:lang w:val="lt-LT"/>
        </w:rPr>
        <w:t>Springer</w:t>
      </w:r>
      <w:proofErr w:type="spellEnd"/>
      <w:r w:rsidRPr="0070002C">
        <w:rPr>
          <w:rFonts w:ascii="Times New Roman" w:hAnsi="Times New Roman" w:cs="Times New Roman"/>
          <w:sz w:val="22"/>
          <w:lang w:val="lt-LT"/>
        </w:rPr>
        <w:t xml:space="preserve">, </w:t>
      </w:r>
      <w:proofErr w:type="spellStart"/>
      <w:r w:rsidRPr="0070002C">
        <w:rPr>
          <w:rFonts w:ascii="Times New Roman" w:hAnsi="Times New Roman" w:cs="Times New Roman"/>
          <w:sz w:val="22"/>
          <w:lang w:val="lt-LT"/>
        </w:rPr>
        <w:t>Routledge</w:t>
      </w:r>
      <w:proofErr w:type="spellEnd"/>
      <w:r w:rsidRPr="0070002C">
        <w:rPr>
          <w:rFonts w:ascii="Times New Roman" w:hAnsi="Times New Roman" w:cs="Times New Roman"/>
          <w:sz w:val="22"/>
          <w:lang w:val="lt-LT"/>
        </w:rPr>
        <w:t xml:space="preserve">, </w:t>
      </w:r>
      <w:proofErr w:type="spellStart"/>
      <w:r w:rsidRPr="0070002C">
        <w:rPr>
          <w:rFonts w:ascii="Times New Roman" w:hAnsi="Times New Roman" w:cs="Times New Roman"/>
          <w:sz w:val="22"/>
          <w:lang w:val="lt-LT"/>
        </w:rPr>
        <w:t>Elsevier</w:t>
      </w:r>
      <w:proofErr w:type="spellEnd"/>
      <w:r w:rsidRPr="0070002C">
        <w:rPr>
          <w:rFonts w:ascii="Times New Roman" w:hAnsi="Times New Roman" w:cs="Times New Roman"/>
          <w:sz w:val="22"/>
          <w:lang w:val="lt-LT"/>
        </w:rPr>
        <w:t xml:space="preserve">, </w:t>
      </w:r>
      <w:proofErr w:type="spellStart"/>
      <w:r w:rsidRPr="0070002C">
        <w:rPr>
          <w:rFonts w:ascii="Times New Roman" w:hAnsi="Times New Roman" w:cs="Times New Roman"/>
          <w:sz w:val="22"/>
          <w:lang w:val="lt-LT"/>
        </w:rPr>
        <w:t>Cambridge</w:t>
      </w:r>
      <w:proofErr w:type="spellEnd"/>
      <w:r w:rsidRPr="0070002C">
        <w:rPr>
          <w:rFonts w:ascii="Times New Roman" w:hAnsi="Times New Roman" w:cs="Times New Roman"/>
          <w:sz w:val="22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sz w:val="22"/>
          <w:lang w:val="lt-LT"/>
        </w:rPr>
        <w:t>University</w:t>
      </w:r>
      <w:proofErr w:type="spellEnd"/>
      <w:r w:rsidRPr="0070002C">
        <w:rPr>
          <w:rFonts w:ascii="Times New Roman" w:hAnsi="Times New Roman" w:cs="Times New Roman"/>
          <w:sz w:val="22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sz w:val="22"/>
          <w:lang w:val="lt-LT"/>
        </w:rPr>
        <w:t>Press</w:t>
      </w:r>
      <w:proofErr w:type="spellEnd"/>
      <w:r w:rsidRPr="0070002C">
        <w:rPr>
          <w:rFonts w:ascii="Times New Roman" w:hAnsi="Times New Roman" w:cs="Times New Roman"/>
          <w:sz w:val="22"/>
          <w:lang w:val="lt-LT"/>
        </w:rPr>
        <w:t xml:space="preserve">, </w:t>
      </w:r>
      <w:proofErr w:type="spellStart"/>
      <w:r w:rsidRPr="0070002C">
        <w:rPr>
          <w:rFonts w:ascii="Times New Roman" w:hAnsi="Times New Roman" w:cs="Times New Roman"/>
          <w:sz w:val="22"/>
          <w:lang w:val="lt-LT"/>
        </w:rPr>
        <w:t>De</w:t>
      </w:r>
      <w:proofErr w:type="spellEnd"/>
      <w:r w:rsidRPr="0070002C">
        <w:rPr>
          <w:rFonts w:ascii="Times New Roman" w:hAnsi="Times New Roman" w:cs="Times New Roman"/>
          <w:sz w:val="22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sz w:val="22"/>
          <w:lang w:val="lt-LT"/>
        </w:rPr>
        <w:t>Gruyter</w:t>
      </w:r>
      <w:proofErr w:type="spellEnd"/>
      <w:r w:rsidRPr="0070002C">
        <w:rPr>
          <w:rFonts w:ascii="Times New Roman" w:hAnsi="Times New Roman" w:cs="Times New Roman"/>
          <w:sz w:val="22"/>
          <w:lang w:val="lt-LT"/>
        </w:rPr>
        <w:t>...)</w:t>
      </w:r>
    </w:p>
    <w:p w14:paraId="515FF4B8" w14:textId="77777777" w:rsidR="0070002C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sz w:val="22"/>
          <w:lang w:val="lt-LT"/>
        </w:rPr>
      </w:pPr>
    </w:p>
    <w:p w14:paraId="6D674B27" w14:textId="77777777" w:rsidR="0070002C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sz w:val="22"/>
          <w:lang w:val="lt-LT"/>
        </w:rPr>
      </w:pPr>
    </w:p>
    <w:p w14:paraId="6E23FCAC" w14:textId="77777777" w:rsidR="00CE4747" w:rsidRPr="005F2A08" w:rsidRDefault="00CE4747" w:rsidP="00CE4747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4"/>
          <w:lang w:val="lt-LT"/>
        </w:rPr>
      </w:pPr>
      <w:r w:rsidRPr="005F2A08">
        <w:rPr>
          <w:rFonts w:ascii="Times New Roman" w:hAnsi="Times New Roman" w:cs="Times New Roman"/>
          <w:b/>
          <w:sz w:val="24"/>
          <w:lang w:val="lt-LT"/>
        </w:rPr>
        <w:t xml:space="preserve">3.2. В </w:t>
      </w:r>
      <w:proofErr w:type="spellStart"/>
      <w:r w:rsidRPr="005F2A08">
        <w:rPr>
          <w:rFonts w:ascii="Times New Roman" w:hAnsi="Times New Roman" w:cs="Times New Roman"/>
          <w:b/>
          <w:sz w:val="24"/>
          <w:lang w:val="lt-LT"/>
        </w:rPr>
        <w:t>других</w:t>
      </w:r>
      <w:proofErr w:type="spellEnd"/>
      <w:r w:rsidRPr="005F2A08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5F2A08">
        <w:rPr>
          <w:rFonts w:ascii="Times New Roman" w:hAnsi="Times New Roman" w:cs="Times New Roman"/>
          <w:b/>
          <w:sz w:val="24"/>
          <w:lang w:val="lt-LT"/>
        </w:rPr>
        <w:t>издательствах</w:t>
      </w:r>
      <w:proofErr w:type="spellEnd"/>
    </w:p>
    <w:p w14:paraId="09DFEA16" w14:textId="77777777" w:rsidR="00CE4747" w:rsidRDefault="00CE4747" w:rsidP="0070002C">
      <w:pPr>
        <w:spacing w:before="100" w:after="100" w:line="0" w:lineRule="atLeast"/>
        <w:jc w:val="center"/>
        <w:rPr>
          <w:rFonts w:ascii="Times New Roman" w:hAnsi="Times New Roman" w:cs="Times New Roman"/>
          <w:sz w:val="22"/>
          <w:lang w:val="lt-LT"/>
        </w:rPr>
      </w:pPr>
    </w:p>
    <w:p w14:paraId="75A1328A" w14:textId="77777777" w:rsidR="00CE4747" w:rsidRDefault="00CE4747" w:rsidP="0070002C">
      <w:pPr>
        <w:spacing w:before="100" w:after="100" w:line="0" w:lineRule="atLeast"/>
        <w:jc w:val="center"/>
        <w:rPr>
          <w:rFonts w:ascii="Times New Roman" w:hAnsi="Times New Roman" w:cs="Times New Roman"/>
          <w:sz w:val="22"/>
          <w:lang w:val="lt-LT"/>
        </w:rPr>
      </w:pPr>
    </w:p>
    <w:p w14:paraId="693C2789" w14:textId="133BA9AB" w:rsidR="0070002C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4"/>
          <w:lang w:val="lt-LT"/>
        </w:rPr>
      </w:pPr>
      <w:r w:rsidRPr="0070002C">
        <w:rPr>
          <w:rFonts w:ascii="Times New Roman" w:hAnsi="Times New Roman" w:cs="Times New Roman"/>
          <w:b/>
          <w:sz w:val="24"/>
          <w:lang w:val="lt-LT"/>
        </w:rPr>
        <w:t>4. ДРУГИЕ КНИГИ И ИХ ЧАСТИ</w:t>
      </w:r>
    </w:p>
    <w:p w14:paraId="63BE0398" w14:textId="77777777" w:rsidR="0070002C" w:rsidRPr="00CE4747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2"/>
          <w:lang w:val="lt-LT"/>
        </w:rPr>
      </w:pPr>
    </w:p>
    <w:p w14:paraId="19CEC0C6" w14:textId="77777777" w:rsidR="0070002C" w:rsidRPr="00CE4747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2"/>
          <w:lang w:val="lt-LT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0"/>
        <w:gridCol w:w="5800"/>
        <w:gridCol w:w="180"/>
        <w:gridCol w:w="2800"/>
      </w:tblGrid>
      <w:tr w:rsidR="0070002C" w:rsidRPr="008E2938" w14:paraId="338AD4DD" w14:textId="77777777" w:rsidTr="003D0704">
        <w:trPr>
          <w:trHeight w:hRule="exact" w:val="600"/>
        </w:trPr>
        <w:tc>
          <w:tcPr>
            <w:tcW w:w="9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401EF" w14:textId="283A8098" w:rsidR="0070002C" w:rsidRPr="008E2938" w:rsidRDefault="0070002C" w:rsidP="0070002C">
            <w:pPr>
              <w:pStyle w:val="paramvalue"/>
              <w:rPr>
                <w:sz w:val="22"/>
              </w:rPr>
            </w:pPr>
            <w:proofErr w:type="spellStart"/>
            <w:r w:rsidRPr="0070002C">
              <w:rPr>
                <w:sz w:val="22"/>
              </w:rPr>
              <w:t>Автор</w:t>
            </w:r>
            <w:proofErr w:type="spellEnd"/>
            <w:r w:rsidRPr="0070002C">
              <w:rPr>
                <w:sz w:val="22"/>
              </w:rPr>
              <w:t>:</w:t>
            </w:r>
          </w:p>
        </w:tc>
      </w:tr>
      <w:tr w:rsidR="0070002C" w:rsidRPr="008E2938" w14:paraId="3DB2FC96" w14:textId="77777777" w:rsidTr="003D0704">
        <w:trPr>
          <w:trHeight w:hRule="exact" w:val="320"/>
        </w:trPr>
        <w:tc>
          <w:tcPr>
            <w:tcW w:w="800" w:type="dxa"/>
          </w:tcPr>
          <w:p w14:paraId="7014EE1C" w14:textId="77777777" w:rsidR="0070002C" w:rsidRPr="008E2938" w:rsidRDefault="0070002C" w:rsidP="003D0704">
            <w:pPr>
              <w:pStyle w:val="EMPTYCELLSTYLE"/>
              <w:rPr>
                <w:sz w:val="3"/>
              </w:rPr>
            </w:pPr>
          </w:p>
        </w:tc>
        <w:tc>
          <w:tcPr>
            <w:tcW w:w="5800" w:type="dxa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FA17A" w14:textId="26F813F4" w:rsidR="0070002C" w:rsidRPr="008E2938" w:rsidRDefault="0070002C" w:rsidP="003D0704">
            <w:pPr>
              <w:pStyle w:val="paramvalue"/>
              <w:jc w:val="center"/>
              <w:rPr>
                <w:sz w:val="22"/>
              </w:rPr>
            </w:pPr>
            <w:r w:rsidRPr="008E2938">
              <w:rPr>
                <w:i/>
                <w:sz w:val="22"/>
              </w:rPr>
              <w:t>(</w:t>
            </w:r>
            <w:proofErr w:type="spellStart"/>
            <w:r w:rsidRPr="0070002C">
              <w:rPr>
                <w:i/>
                <w:sz w:val="22"/>
              </w:rPr>
              <w:t>имя</w:t>
            </w:r>
            <w:proofErr w:type="spellEnd"/>
            <w:r w:rsidRPr="0070002C">
              <w:rPr>
                <w:i/>
                <w:sz w:val="22"/>
              </w:rPr>
              <w:t xml:space="preserve">, </w:t>
            </w:r>
            <w:proofErr w:type="spellStart"/>
            <w:r w:rsidRPr="0070002C">
              <w:rPr>
                <w:i/>
                <w:sz w:val="22"/>
              </w:rPr>
              <w:t>фамилия</w:t>
            </w:r>
            <w:proofErr w:type="spellEnd"/>
            <w:r w:rsidRPr="008E2938">
              <w:rPr>
                <w:i/>
                <w:sz w:val="22"/>
              </w:rPr>
              <w:t>)</w:t>
            </w:r>
          </w:p>
        </w:tc>
        <w:tc>
          <w:tcPr>
            <w:tcW w:w="180" w:type="dxa"/>
          </w:tcPr>
          <w:p w14:paraId="02E2C886" w14:textId="77777777" w:rsidR="0070002C" w:rsidRPr="008E2938" w:rsidRDefault="0070002C" w:rsidP="003D0704">
            <w:pPr>
              <w:pStyle w:val="EMPTYCELLSTYLE"/>
              <w:rPr>
                <w:sz w:val="3"/>
              </w:rPr>
            </w:pPr>
          </w:p>
        </w:tc>
        <w:tc>
          <w:tcPr>
            <w:tcW w:w="2800" w:type="dxa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37241" w14:textId="7908DAC7" w:rsidR="0070002C" w:rsidRPr="008E2938" w:rsidRDefault="0070002C" w:rsidP="003D0704">
            <w:pPr>
              <w:pStyle w:val="paramvalue"/>
              <w:jc w:val="center"/>
              <w:rPr>
                <w:sz w:val="22"/>
              </w:rPr>
            </w:pPr>
            <w:r w:rsidRPr="008E2938">
              <w:rPr>
                <w:i/>
                <w:sz w:val="22"/>
              </w:rPr>
              <w:t>(</w:t>
            </w:r>
            <w:proofErr w:type="spellStart"/>
            <w:r w:rsidRPr="0070002C">
              <w:rPr>
                <w:i/>
                <w:sz w:val="22"/>
              </w:rPr>
              <w:t>подпись</w:t>
            </w:r>
            <w:proofErr w:type="spellEnd"/>
            <w:r w:rsidRPr="0070002C">
              <w:rPr>
                <w:i/>
                <w:sz w:val="22"/>
              </w:rPr>
              <w:t xml:space="preserve">, </w:t>
            </w:r>
            <w:proofErr w:type="spellStart"/>
            <w:r w:rsidRPr="0070002C">
              <w:rPr>
                <w:i/>
                <w:sz w:val="22"/>
              </w:rPr>
              <w:t>дата</w:t>
            </w:r>
            <w:proofErr w:type="spellEnd"/>
            <w:r w:rsidRPr="008E2938">
              <w:rPr>
                <w:i/>
                <w:sz w:val="22"/>
              </w:rPr>
              <w:t>)</w:t>
            </w:r>
          </w:p>
        </w:tc>
      </w:tr>
    </w:tbl>
    <w:p w14:paraId="43C593CD" w14:textId="77777777" w:rsidR="0070002C" w:rsidRPr="0070002C" w:rsidRDefault="0070002C" w:rsidP="00CE4747">
      <w:pPr>
        <w:spacing w:before="100" w:after="100" w:line="0" w:lineRule="atLeast"/>
        <w:jc w:val="center"/>
        <w:rPr>
          <w:rFonts w:ascii="Times New Roman" w:hAnsi="Times New Roman" w:cs="Times New Roman"/>
          <w:sz w:val="22"/>
          <w:lang w:val="lt-LT"/>
        </w:rPr>
      </w:pPr>
    </w:p>
    <w:sectPr w:rsidR="0070002C" w:rsidRPr="0070002C" w:rsidSect="0070002C">
      <w:pgSz w:w="11905" w:h="16837" w:code="9"/>
      <w:pgMar w:top="403" w:right="567" w:bottom="403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AB4DC" w14:textId="77777777" w:rsidR="00B53A40" w:rsidRDefault="00B53A40" w:rsidP="00B31746">
      <w:r>
        <w:separator/>
      </w:r>
    </w:p>
  </w:endnote>
  <w:endnote w:type="continuationSeparator" w:id="0">
    <w:p w14:paraId="387BABCA" w14:textId="77777777" w:rsidR="00B53A40" w:rsidRDefault="00B53A40" w:rsidP="00B3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9815F" w14:textId="77777777" w:rsidR="00B53A40" w:rsidRDefault="00B53A40" w:rsidP="00B31746">
      <w:r>
        <w:separator/>
      </w:r>
    </w:p>
  </w:footnote>
  <w:footnote w:type="continuationSeparator" w:id="0">
    <w:p w14:paraId="76FE3A26" w14:textId="77777777" w:rsidR="00B53A40" w:rsidRDefault="00B53A40" w:rsidP="00B31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33"/>
    <w:rsid w:val="000B5573"/>
    <w:rsid w:val="00150B70"/>
    <w:rsid w:val="001D1EF5"/>
    <w:rsid w:val="00253FA9"/>
    <w:rsid w:val="00353E25"/>
    <w:rsid w:val="00391A50"/>
    <w:rsid w:val="0039491A"/>
    <w:rsid w:val="00453A85"/>
    <w:rsid w:val="004C5508"/>
    <w:rsid w:val="00611C7D"/>
    <w:rsid w:val="006357D2"/>
    <w:rsid w:val="00663840"/>
    <w:rsid w:val="0070002C"/>
    <w:rsid w:val="00831633"/>
    <w:rsid w:val="008819F4"/>
    <w:rsid w:val="0090095C"/>
    <w:rsid w:val="0094122A"/>
    <w:rsid w:val="009C2922"/>
    <w:rsid w:val="00A455D7"/>
    <w:rsid w:val="00B31746"/>
    <w:rsid w:val="00B53A40"/>
    <w:rsid w:val="00C2098E"/>
    <w:rsid w:val="00C5344D"/>
    <w:rsid w:val="00CE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B6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nhideWhenUsed/>
    <w:rPr>
      <w:vertAlign w:val="superscript"/>
    </w:rPr>
  </w:style>
  <w:style w:type="table" w:customStyle="1" w:styleId="temptablestyle5e9ec1b762e60">
    <w:name w:val="temp_table_style|5e9ec1b762e60"/>
    <w:uiPriority w:val="99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c1b7634d3">
    <w:name w:val="temp_table_style|5e9ec1b7634d3"/>
    <w:uiPriority w:val="9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1b763793">
    <w:name w:val="temp_table_style|5e9ec1b763793"/>
    <w:uiPriority w:val="9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1b763b9c">
    <w:name w:val="temp_table_style|5e9ec1b763b9c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3ea3">
    <w:name w:val="temp_table_style|5e9ec1b763ea3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156">
    <w:name w:val="temp_table_style|5e9ec1b764156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421">
    <w:name w:val="temp_table_style|5e9ec1b764421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6cd">
    <w:name w:val="temp_table_style|5e9ec1b7646cd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97b">
    <w:name w:val="temp_table_style|5e9ec1b76497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c2b">
    <w:name w:val="temp_table_style|5e9ec1b764c2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fec">
    <w:name w:val="temp_table_style|5e9ec1b764fec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291">
    <w:name w:val="temp_table_style|5e9ec1b765291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5c9">
    <w:name w:val="temp_table_style|5e9ec1b7655c9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87b">
    <w:name w:val="temp_table_style|5e9ec1b76587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ba3">
    <w:name w:val="temp_table_style|5e9ec1b765ba3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e45">
    <w:name w:val="temp_table_style|5e9ec1b765e45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60f6">
    <w:name w:val="temp_table_style|5e9ec1b7660f6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6664">
    <w:name w:val="temp_table_style|5e9ec1b76666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emptablestyle5e9ec1b766a6d">
    <w:name w:val="temp_table_style|5e9ec1b766a6d"/>
    <w:uiPriority w:val="99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c2503c23d">
    <w:name w:val="temp_table_style|5e9ec2503c23d"/>
    <w:uiPriority w:val="99"/>
    <w:rsid w:val="00453A85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c2503c96f">
    <w:name w:val="temp_table_style|5e9ec2503c96f"/>
    <w:uiPriority w:val="99"/>
    <w:rsid w:val="00453A85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2503cc2d">
    <w:name w:val="temp_table_style|5e9ec2503cc2d"/>
    <w:uiPriority w:val="99"/>
    <w:rsid w:val="00453A85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2503d005">
    <w:name w:val="temp_table_style|5e9ec2503d005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2f1">
    <w:name w:val="temp_table_style|5e9ec2503d2f1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5ba">
    <w:name w:val="temp_table_style|5e9ec2503d5b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97e">
    <w:name w:val="temp_table_style|5e9ec2503d97e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c40">
    <w:name w:val="temp_table_style|5e9ec2503dc40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f58">
    <w:name w:val="temp_table_style|5e9ec2503df58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22f">
    <w:name w:val="temp_table_style|5e9ec2503e22f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591">
    <w:name w:val="temp_table_style|5e9ec2503e591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8d4">
    <w:name w:val="temp_table_style|5e9ec2503e8d4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b8c">
    <w:name w:val="temp_table_style|5e9ec2503eb8c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e68">
    <w:name w:val="temp_table_style|5e9ec2503ee68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171">
    <w:name w:val="temp_table_style|5e9ec2503f171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429">
    <w:name w:val="temp_table_style|5e9ec2503f429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6ea">
    <w:name w:val="temp_table_style|5e9ec2503f6e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ac8">
    <w:name w:val="temp_table_style|5e9ec2503fac8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d83">
    <w:name w:val="temp_table_style|5e9ec2503fd83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03d">
    <w:name w:val="temp_table_style|5e9ec2504003d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310">
    <w:name w:val="temp_table_style|5e9ec25040310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5f0">
    <w:name w:val="temp_table_style|5e9ec250405f0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8aa">
    <w:name w:val="temp_table_style|5e9ec250408a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bd9">
    <w:name w:val="temp_table_style|5e9ec25040bd9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e8e">
    <w:name w:val="temp_table_style|5e9ec25040e8e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16a">
    <w:name w:val="temp_table_style|5e9ec2504116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43a">
    <w:name w:val="temp_table_style|5e9ec2504143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707">
    <w:name w:val="temp_table_style|5e9ec25041707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9be">
    <w:name w:val="temp_table_style|5e9ec250419be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e04">
    <w:name w:val="temp_table_style|5e9ec25041e04"/>
    <w:uiPriority w:val="99"/>
    <w:rsid w:val="00453A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qFormat/>
    <w:rsid w:val="00B31746"/>
    <w:pPr>
      <w:spacing w:after="200" w:line="276" w:lineRule="auto"/>
      <w:ind w:left="1296"/>
    </w:pPr>
    <w:rPr>
      <w:rFonts w:ascii="Times New Roman" w:eastAsia="Times New Roman" w:hAnsi="Times New Roman" w:cs="Times New Roman"/>
      <w:lang w:val="lt-LT"/>
    </w:rPr>
  </w:style>
  <w:style w:type="paragraph" w:styleId="FootnoteText">
    <w:name w:val="footnote text"/>
    <w:basedOn w:val="Normal"/>
    <w:link w:val="FootnoteTextChar"/>
    <w:rsid w:val="00B31746"/>
    <w:pPr>
      <w:spacing w:after="200" w:line="276" w:lineRule="auto"/>
    </w:pPr>
    <w:rPr>
      <w:rFonts w:ascii="Times New Roman" w:eastAsia="Times New Roman" w:hAnsi="Times New Roman" w:cs="Times New Roman"/>
      <w:lang w:val="lt-LT"/>
    </w:rPr>
  </w:style>
  <w:style w:type="character" w:customStyle="1" w:styleId="FootnoteTextChar">
    <w:name w:val="Footnote Text Char"/>
    <w:basedOn w:val="DefaultParagraphFont"/>
    <w:link w:val="FootnoteText"/>
    <w:rsid w:val="00B31746"/>
    <w:rPr>
      <w:rFonts w:ascii="Times New Roman" w:eastAsia="Times New Roman" w:hAnsi="Times New Roman" w:cs="Times New Roman"/>
      <w:lang w:val="lt-LT"/>
    </w:rPr>
  </w:style>
  <w:style w:type="character" w:styleId="Hyperlink">
    <w:name w:val="Hyperlink"/>
    <w:rsid w:val="00B317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02C"/>
    <w:rPr>
      <w:rFonts w:ascii="Tahoma" w:hAnsi="Tahoma" w:cs="Tahoma"/>
      <w:sz w:val="16"/>
      <w:szCs w:val="16"/>
    </w:rPr>
  </w:style>
  <w:style w:type="paragraph" w:customStyle="1" w:styleId="EMPTYCELLSTYLE">
    <w:name w:val="EMPTY_CELL_STYLE"/>
    <w:basedOn w:val="Normal"/>
    <w:qFormat/>
    <w:rsid w:val="0070002C"/>
    <w:rPr>
      <w:rFonts w:ascii="Times New Roman" w:eastAsia="Times New Roman" w:hAnsi="Times New Roman" w:cs="Times New Roman"/>
      <w:sz w:val="1"/>
      <w:lang w:val="en-GB" w:eastAsia="en-GB"/>
    </w:rPr>
  </w:style>
  <w:style w:type="paragraph" w:customStyle="1" w:styleId="paramvalue">
    <w:name w:val="param value"/>
    <w:qFormat/>
    <w:rsid w:val="0070002C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nhideWhenUsed/>
    <w:rPr>
      <w:vertAlign w:val="superscript"/>
    </w:rPr>
  </w:style>
  <w:style w:type="table" w:customStyle="1" w:styleId="temptablestyle5e9ec1b762e60">
    <w:name w:val="temp_table_style|5e9ec1b762e60"/>
    <w:uiPriority w:val="99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c1b7634d3">
    <w:name w:val="temp_table_style|5e9ec1b7634d3"/>
    <w:uiPriority w:val="9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1b763793">
    <w:name w:val="temp_table_style|5e9ec1b763793"/>
    <w:uiPriority w:val="9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1b763b9c">
    <w:name w:val="temp_table_style|5e9ec1b763b9c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3ea3">
    <w:name w:val="temp_table_style|5e9ec1b763ea3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156">
    <w:name w:val="temp_table_style|5e9ec1b764156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421">
    <w:name w:val="temp_table_style|5e9ec1b764421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6cd">
    <w:name w:val="temp_table_style|5e9ec1b7646cd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97b">
    <w:name w:val="temp_table_style|5e9ec1b76497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c2b">
    <w:name w:val="temp_table_style|5e9ec1b764c2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fec">
    <w:name w:val="temp_table_style|5e9ec1b764fec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291">
    <w:name w:val="temp_table_style|5e9ec1b765291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5c9">
    <w:name w:val="temp_table_style|5e9ec1b7655c9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87b">
    <w:name w:val="temp_table_style|5e9ec1b76587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ba3">
    <w:name w:val="temp_table_style|5e9ec1b765ba3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e45">
    <w:name w:val="temp_table_style|5e9ec1b765e45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60f6">
    <w:name w:val="temp_table_style|5e9ec1b7660f6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6664">
    <w:name w:val="temp_table_style|5e9ec1b76666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emptablestyle5e9ec1b766a6d">
    <w:name w:val="temp_table_style|5e9ec1b766a6d"/>
    <w:uiPriority w:val="99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c2503c23d">
    <w:name w:val="temp_table_style|5e9ec2503c23d"/>
    <w:uiPriority w:val="99"/>
    <w:rsid w:val="00453A85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c2503c96f">
    <w:name w:val="temp_table_style|5e9ec2503c96f"/>
    <w:uiPriority w:val="99"/>
    <w:rsid w:val="00453A85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2503cc2d">
    <w:name w:val="temp_table_style|5e9ec2503cc2d"/>
    <w:uiPriority w:val="99"/>
    <w:rsid w:val="00453A85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2503d005">
    <w:name w:val="temp_table_style|5e9ec2503d005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2f1">
    <w:name w:val="temp_table_style|5e9ec2503d2f1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5ba">
    <w:name w:val="temp_table_style|5e9ec2503d5b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97e">
    <w:name w:val="temp_table_style|5e9ec2503d97e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c40">
    <w:name w:val="temp_table_style|5e9ec2503dc40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f58">
    <w:name w:val="temp_table_style|5e9ec2503df58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22f">
    <w:name w:val="temp_table_style|5e9ec2503e22f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591">
    <w:name w:val="temp_table_style|5e9ec2503e591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8d4">
    <w:name w:val="temp_table_style|5e9ec2503e8d4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b8c">
    <w:name w:val="temp_table_style|5e9ec2503eb8c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e68">
    <w:name w:val="temp_table_style|5e9ec2503ee68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171">
    <w:name w:val="temp_table_style|5e9ec2503f171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429">
    <w:name w:val="temp_table_style|5e9ec2503f429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6ea">
    <w:name w:val="temp_table_style|5e9ec2503f6e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ac8">
    <w:name w:val="temp_table_style|5e9ec2503fac8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d83">
    <w:name w:val="temp_table_style|5e9ec2503fd83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03d">
    <w:name w:val="temp_table_style|5e9ec2504003d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310">
    <w:name w:val="temp_table_style|5e9ec25040310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5f0">
    <w:name w:val="temp_table_style|5e9ec250405f0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8aa">
    <w:name w:val="temp_table_style|5e9ec250408a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bd9">
    <w:name w:val="temp_table_style|5e9ec25040bd9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e8e">
    <w:name w:val="temp_table_style|5e9ec25040e8e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16a">
    <w:name w:val="temp_table_style|5e9ec2504116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43a">
    <w:name w:val="temp_table_style|5e9ec2504143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707">
    <w:name w:val="temp_table_style|5e9ec25041707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9be">
    <w:name w:val="temp_table_style|5e9ec250419be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e04">
    <w:name w:val="temp_table_style|5e9ec25041e04"/>
    <w:uiPriority w:val="99"/>
    <w:rsid w:val="00453A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qFormat/>
    <w:rsid w:val="00B31746"/>
    <w:pPr>
      <w:spacing w:after="200" w:line="276" w:lineRule="auto"/>
      <w:ind w:left="1296"/>
    </w:pPr>
    <w:rPr>
      <w:rFonts w:ascii="Times New Roman" w:eastAsia="Times New Roman" w:hAnsi="Times New Roman" w:cs="Times New Roman"/>
      <w:lang w:val="lt-LT"/>
    </w:rPr>
  </w:style>
  <w:style w:type="paragraph" w:styleId="FootnoteText">
    <w:name w:val="footnote text"/>
    <w:basedOn w:val="Normal"/>
    <w:link w:val="FootnoteTextChar"/>
    <w:rsid w:val="00B31746"/>
    <w:pPr>
      <w:spacing w:after="200" w:line="276" w:lineRule="auto"/>
    </w:pPr>
    <w:rPr>
      <w:rFonts w:ascii="Times New Roman" w:eastAsia="Times New Roman" w:hAnsi="Times New Roman" w:cs="Times New Roman"/>
      <w:lang w:val="lt-LT"/>
    </w:rPr>
  </w:style>
  <w:style w:type="character" w:customStyle="1" w:styleId="FootnoteTextChar">
    <w:name w:val="Footnote Text Char"/>
    <w:basedOn w:val="DefaultParagraphFont"/>
    <w:link w:val="FootnoteText"/>
    <w:rsid w:val="00B31746"/>
    <w:rPr>
      <w:rFonts w:ascii="Times New Roman" w:eastAsia="Times New Roman" w:hAnsi="Times New Roman" w:cs="Times New Roman"/>
      <w:lang w:val="lt-LT"/>
    </w:rPr>
  </w:style>
  <w:style w:type="character" w:styleId="Hyperlink">
    <w:name w:val="Hyperlink"/>
    <w:rsid w:val="00B317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02C"/>
    <w:rPr>
      <w:rFonts w:ascii="Tahoma" w:hAnsi="Tahoma" w:cs="Tahoma"/>
      <w:sz w:val="16"/>
      <w:szCs w:val="16"/>
    </w:rPr>
  </w:style>
  <w:style w:type="paragraph" w:customStyle="1" w:styleId="EMPTYCELLSTYLE">
    <w:name w:val="EMPTY_CELL_STYLE"/>
    <w:basedOn w:val="Normal"/>
    <w:qFormat/>
    <w:rsid w:val="0070002C"/>
    <w:rPr>
      <w:rFonts w:ascii="Times New Roman" w:eastAsia="Times New Roman" w:hAnsi="Times New Roman" w:cs="Times New Roman"/>
      <w:sz w:val="1"/>
      <w:lang w:val="en-GB" w:eastAsia="en-GB"/>
    </w:rPr>
  </w:style>
  <w:style w:type="paragraph" w:customStyle="1" w:styleId="paramvalue">
    <w:name w:val="param value"/>
    <w:qFormat/>
    <w:rsid w:val="0070002C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 Sabonienė</dc:creator>
  <cp:lastModifiedBy>Dalia Kaminskaitė</cp:lastModifiedBy>
  <cp:revision>2</cp:revision>
  <dcterms:created xsi:type="dcterms:W3CDTF">2024-05-03T06:04:00Z</dcterms:created>
  <dcterms:modified xsi:type="dcterms:W3CDTF">2024-05-03T06:04:00Z</dcterms:modified>
</cp:coreProperties>
</file>