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40" w:rsidRDefault="005B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1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5B2240"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5B2240"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0,5 FTE</w:t>
            </w:r>
          </w:p>
        </w:tc>
      </w:tr>
      <w:tr w:rsidR="005B2240" w:rsidRPr="0061189E"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5B2240" w:rsidRPr="0061189E" w:rsidRDefault="00611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Коммуникация</w:t>
            </w:r>
            <w:r w:rsidRPr="0061189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(Communication): </w:t>
            </w:r>
            <w:proofErr w:type="spellStart"/>
            <w:r w:rsidRPr="0061189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Transmedia</w:t>
            </w:r>
            <w:proofErr w:type="spellEnd"/>
            <w:r w:rsidRPr="0061189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Storytelling, Semiotics </w:t>
            </w:r>
          </w:p>
        </w:tc>
      </w:tr>
      <w:tr w:rsidR="005B2240">
        <w:trPr>
          <w:trHeight w:val="1412"/>
        </w:trPr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5B2240" w:rsidRDefault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степени.</w:t>
            </w:r>
          </w:p>
          <w:p w:rsidR="005B2240" w:rsidRDefault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русск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</w:p>
          <w:p w:rsidR="005B2240" w:rsidRDefault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рабочего места – Литва.</w:t>
            </w:r>
          </w:p>
          <w:p w:rsidR="005B2240" w:rsidRDefault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публикаций.</w:t>
            </w:r>
          </w:p>
          <w:p w:rsidR="005B2240" w:rsidRPr="0061189E" w:rsidRDefault="0061189E" w:rsidP="00611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89E">
              <w:rPr>
                <w:rFonts w:ascii="Times New Roman" w:eastAsia="Times New Roman" w:hAnsi="Times New Roman"/>
                <w:sz w:val="24"/>
                <w:szCs w:val="24"/>
              </w:rPr>
              <w:t xml:space="preserve">5 –летний </w:t>
            </w:r>
            <w:bookmarkStart w:id="0" w:name="_GoBack"/>
            <w:bookmarkEnd w:id="0"/>
            <w:r w:rsidRPr="0061189E">
              <w:rPr>
                <w:rFonts w:ascii="Times New Roman" w:eastAsia="Times New Roman" w:hAnsi="Times New Roman"/>
                <w:sz w:val="24"/>
                <w:szCs w:val="24"/>
              </w:rPr>
              <w:t>план научных исследований (на 2 года - детальный, на 3 года -предварительный ориентировочный</w:t>
            </w:r>
          </w:p>
          <w:p w:rsidR="005B2240" w:rsidRDefault="005B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40"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научных публикаций в международных изданиях.</w:t>
            </w:r>
          </w:p>
          <w:p w:rsidR="005B2240" w:rsidRDefault="006118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использование техник интерактивного преподавания.</w:t>
            </w:r>
          </w:p>
          <w:p w:rsidR="005B2240" w:rsidRDefault="006118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активно осуществлять научные исследования и готовить публикации в международных изданиях.</w:t>
            </w:r>
          </w:p>
        </w:tc>
      </w:tr>
      <w:tr w:rsidR="005B2240">
        <w:trPr>
          <w:trHeight w:val="323"/>
        </w:trPr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</w:t>
            </w:r>
          </w:p>
        </w:tc>
      </w:tr>
      <w:tr w:rsidR="005B2240">
        <w:tc>
          <w:tcPr>
            <w:tcW w:w="2835" w:type="dxa"/>
            <w:shd w:val="clear" w:color="auto" w:fill="auto"/>
          </w:tcPr>
          <w:p w:rsidR="005B2240" w:rsidRDefault="0061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5B2240" w:rsidRDefault="005B2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½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методическую работу, повышение квал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ификации и организационную деятельность.</w:t>
            </w:r>
          </w:p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01-45) </w:t>
            </w:r>
            <w:hyperlink r:id="rId8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</w:t>
            </w:r>
          </w:p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собность разрабатывать, реализовывать и совершенствовать образовательные программы на разных уровнях (бакалаврском, магистерском), инициировать и имплементировать научные проекты. </w:t>
            </w:r>
          </w:p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 и научными исследованиями магистрантов, бакалавров.</w:t>
            </w:r>
          </w:p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подготовк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публикаций в международных изданиях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B2240" w:rsidRDefault="00611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проведения международных научных мероприятий по направлению “Коммуникация”, а также осуществлять работу с социальными партнерами направления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B2240" w:rsidRDefault="005B2240">
      <w:pPr>
        <w:rPr>
          <w:rFonts w:ascii="Times New Roman" w:eastAsia="Times New Roman" w:hAnsi="Times New Roman"/>
          <w:sz w:val="24"/>
          <w:szCs w:val="24"/>
        </w:rPr>
      </w:pPr>
    </w:p>
    <w:p w:rsidR="005B2240" w:rsidRDefault="005B2240">
      <w:pPr>
        <w:rPr>
          <w:rFonts w:ascii="Times New Roman" w:eastAsia="Times New Roman" w:hAnsi="Times New Roman"/>
          <w:sz w:val="24"/>
          <w:szCs w:val="24"/>
        </w:rPr>
      </w:pPr>
    </w:p>
    <w:p w:rsidR="005B2240" w:rsidRDefault="005B2240">
      <w:pPr>
        <w:rPr>
          <w:rFonts w:ascii="Times New Roman" w:eastAsia="Times New Roman" w:hAnsi="Times New Roman"/>
          <w:sz w:val="24"/>
          <w:szCs w:val="24"/>
        </w:rPr>
      </w:pPr>
    </w:p>
    <w:sectPr w:rsidR="005B224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707C"/>
    <w:multiLevelType w:val="multilevel"/>
    <w:tmpl w:val="3B8CEF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240B"/>
    <w:multiLevelType w:val="multilevel"/>
    <w:tmpl w:val="E0DA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EEF"/>
    <w:multiLevelType w:val="multilevel"/>
    <w:tmpl w:val="2A822CC0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2240"/>
    <w:rsid w:val="005B2240"/>
    <w:rsid w:val="006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FXFDmX2y+oywCvqMj7hR8YaOA==">CgMxLjA4AHIhMTZaUENQYW5GcHFkR1dnRnEteXBPd2pCckp2bnFyd0Nt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2024-05-03T07:18:00Z</dcterms:created>
  <dcterms:modified xsi:type="dcterms:W3CDTF">2024-05-03T07:18:00Z</dcterms:modified>
</cp:coreProperties>
</file>